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6058" w14:textId="42AE1956" w:rsidR="00070C3C" w:rsidRPr="001C3D77" w:rsidRDefault="00070C3C" w:rsidP="00D320B3">
      <w:pPr>
        <w:ind w:left="-142"/>
        <w:rPr>
          <w:sz w:val="26"/>
          <w:szCs w:val="26"/>
          <w:u w:val="single"/>
          <w:lang w:val="en-US"/>
        </w:rPr>
      </w:pPr>
      <w:r w:rsidRPr="001C3D77">
        <w:rPr>
          <w:b/>
          <w:bCs/>
          <w:sz w:val="26"/>
          <w:szCs w:val="26"/>
          <w:u w:val="single"/>
          <w:lang w:val="en-US"/>
        </w:rPr>
        <w:t>CLINICAL EVALUATION EXERCISE (CEX)</w:t>
      </w:r>
      <w:r w:rsidR="0011351E">
        <w:rPr>
          <w:b/>
          <w:bCs/>
          <w:sz w:val="26"/>
          <w:szCs w:val="26"/>
          <w:u w:val="single"/>
          <w:lang w:val="en-US"/>
        </w:rPr>
        <w:t xml:space="preserve">: </w:t>
      </w:r>
      <w:r w:rsidRPr="001C3D77">
        <w:rPr>
          <w:b/>
          <w:bCs/>
          <w:sz w:val="26"/>
          <w:szCs w:val="26"/>
          <w:u w:val="single"/>
          <w:lang w:val="en-US"/>
        </w:rPr>
        <w:t xml:space="preserve">HIGHER SURGICAL TRAINING IN </w:t>
      </w:r>
      <w:r w:rsidR="001C3D77" w:rsidRPr="001C3D77">
        <w:rPr>
          <w:b/>
          <w:bCs/>
          <w:sz w:val="26"/>
          <w:szCs w:val="26"/>
          <w:u w:val="single"/>
          <w:lang w:val="en-US"/>
        </w:rPr>
        <w:t>NEURO</w:t>
      </w:r>
      <w:r w:rsidRPr="001C3D77">
        <w:rPr>
          <w:b/>
          <w:bCs/>
          <w:sz w:val="26"/>
          <w:szCs w:val="26"/>
          <w:u w:val="single"/>
          <w:lang w:val="en-US"/>
        </w:rPr>
        <w:t>SURGERY</w:t>
      </w:r>
    </w:p>
    <w:p w14:paraId="21A0CE76" w14:textId="77777777" w:rsidR="00070C3C" w:rsidRDefault="00070C3C" w:rsidP="00070C3C">
      <w:pPr>
        <w:rPr>
          <w:lang w:val="en-US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1418"/>
        <w:gridCol w:w="755"/>
        <w:gridCol w:w="2173"/>
        <w:gridCol w:w="2175"/>
      </w:tblGrid>
      <w:tr w:rsidR="00070C3C" w:rsidRPr="00872371" w14:paraId="4101B32A" w14:textId="77777777" w:rsidTr="00F91E9C">
        <w:tc>
          <w:tcPr>
            <w:tcW w:w="10065" w:type="dxa"/>
            <w:gridSpan w:val="5"/>
          </w:tcPr>
          <w:p w14:paraId="0E6E856F" w14:textId="58242BE6" w:rsidR="00070C3C" w:rsidRPr="00F449EA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Date (dd/mm/</w:t>
            </w:r>
            <w:proofErr w:type="spellStart"/>
            <w:r w:rsidRPr="00F449EA">
              <w:rPr>
                <w:b/>
                <w:bCs/>
                <w:sz w:val="18"/>
                <w:szCs w:val="18"/>
                <w:lang w:val="en-US"/>
              </w:rPr>
              <w:t>yy</w:t>
            </w:r>
            <w:proofErr w:type="spellEnd"/>
            <w:r w:rsidRPr="00F449EA">
              <w:rPr>
                <w:b/>
                <w:bCs/>
                <w:sz w:val="18"/>
                <w:szCs w:val="18"/>
                <w:lang w:val="en-US"/>
              </w:rPr>
              <w:t>):</w:t>
            </w:r>
          </w:p>
        </w:tc>
      </w:tr>
      <w:tr w:rsidR="00070C3C" w:rsidRPr="00872371" w14:paraId="6ACA2AA2" w14:textId="77777777" w:rsidTr="00F91E9C">
        <w:tc>
          <w:tcPr>
            <w:tcW w:w="4962" w:type="dxa"/>
            <w:gridSpan w:val="2"/>
          </w:tcPr>
          <w:p w14:paraId="311D4B14" w14:textId="275F02B3" w:rsidR="00070C3C" w:rsidRPr="00F449EA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Trainee Name:</w:t>
            </w:r>
          </w:p>
        </w:tc>
        <w:tc>
          <w:tcPr>
            <w:tcW w:w="5103" w:type="dxa"/>
            <w:gridSpan w:val="3"/>
          </w:tcPr>
          <w:p w14:paraId="751963BC" w14:textId="6CF3D275" w:rsidR="005F33EB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Assessor Name</w:t>
            </w:r>
            <w:r w:rsidR="005F33E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320B3">
              <w:rPr>
                <w:b/>
                <w:bCs/>
                <w:sz w:val="18"/>
                <w:szCs w:val="18"/>
                <w:lang w:val="en-US"/>
              </w:rPr>
              <w:t xml:space="preserve">&amp; </w:t>
            </w:r>
            <w:r w:rsidR="005F33EB">
              <w:rPr>
                <w:b/>
                <w:bCs/>
                <w:sz w:val="18"/>
                <w:szCs w:val="18"/>
                <w:lang w:val="en-US"/>
              </w:rPr>
              <w:t>Institutional Email:</w:t>
            </w:r>
          </w:p>
          <w:p w14:paraId="4BD5F94F" w14:textId="165FD274" w:rsidR="00070C3C" w:rsidRPr="00F449EA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70C3C" w:rsidRPr="00872371" w14:paraId="227CD4D4" w14:textId="77777777" w:rsidTr="00F91E9C">
        <w:tc>
          <w:tcPr>
            <w:tcW w:w="4962" w:type="dxa"/>
            <w:gridSpan w:val="2"/>
          </w:tcPr>
          <w:p w14:paraId="68D26802" w14:textId="77777777" w:rsidR="00070C3C" w:rsidRPr="00F449EA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Parent Hospital:</w:t>
            </w:r>
          </w:p>
        </w:tc>
        <w:tc>
          <w:tcPr>
            <w:tcW w:w="5103" w:type="dxa"/>
            <w:gridSpan w:val="3"/>
          </w:tcPr>
          <w:p w14:paraId="6AED08F0" w14:textId="17ACA853" w:rsidR="00070C3C" w:rsidRPr="00F449EA" w:rsidRDefault="00070C3C" w:rsidP="00DA4371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Current Hospital:</w:t>
            </w:r>
          </w:p>
        </w:tc>
      </w:tr>
      <w:tr w:rsidR="00F449EA" w:rsidRPr="00872371" w14:paraId="6C145FBE" w14:textId="77777777" w:rsidTr="00F91E9C">
        <w:tc>
          <w:tcPr>
            <w:tcW w:w="10065" w:type="dxa"/>
            <w:gridSpan w:val="5"/>
          </w:tcPr>
          <w:p w14:paraId="7DA6338B" w14:textId="01D8026E" w:rsidR="00F449EA" w:rsidRPr="00F449EA" w:rsidRDefault="00F449EA" w:rsidP="00DA4371">
            <w:pPr>
              <w:spacing w:line="288" w:lineRule="auto"/>
              <w:rPr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 xml:space="preserve">Year of training: </w:t>
            </w:r>
          </w:p>
        </w:tc>
      </w:tr>
      <w:tr w:rsidR="00070C3C" w:rsidRPr="00872371" w14:paraId="7D3858DA" w14:textId="77777777" w:rsidTr="00F91E9C">
        <w:tc>
          <w:tcPr>
            <w:tcW w:w="10065" w:type="dxa"/>
            <w:gridSpan w:val="5"/>
          </w:tcPr>
          <w:p w14:paraId="192F87B0" w14:textId="4E37F1D9" w:rsidR="00311120" w:rsidRPr="00F449EA" w:rsidRDefault="00070C3C" w:rsidP="00311120">
            <w:pPr>
              <w:tabs>
                <w:tab w:val="left" w:pos="1593"/>
              </w:tabs>
              <w:spacing w:line="288" w:lineRule="auto"/>
              <w:rPr>
                <w:sz w:val="18"/>
                <w:szCs w:val="18"/>
                <w:lang w:val="en-US"/>
              </w:rPr>
            </w:pPr>
            <w:r w:rsidRPr="00F449EA">
              <w:rPr>
                <w:b/>
                <w:bCs/>
                <w:sz w:val="18"/>
                <w:szCs w:val="18"/>
                <w:lang w:val="en-US"/>
              </w:rPr>
              <w:t>Clinical problem:</w:t>
            </w:r>
            <w:r w:rsidRPr="00F449EA">
              <w:rPr>
                <w:sz w:val="18"/>
                <w:szCs w:val="18"/>
                <w:lang w:val="en-US"/>
              </w:rPr>
              <w:t xml:space="preserve">   General/ Skull-base</w:t>
            </w:r>
            <w:r w:rsidR="00311120" w:rsidRPr="00F449EA">
              <w:rPr>
                <w:sz w:val="18"/>
                <w:szCs w:val="18"/>
                <w:lang w:val="en-US"/>
              </w:rPr>
              <w:t xml:space="preserve">/ Vascular/ Neuro-oncology/ Functional/ Spine/ Pediatric/ </w:t>
            </w:r>
          </w:p>
          <w:p w14:paraId="732212CE" w14:textId="6DF8ECCA" w:rsidR="00070C3C" w:rsidRPr="00F449EA" w:rsidRDefault="00311120" w:rsidP="00311120">
            <w:pPr>
              <w:tabs>
                <w:tab w:val="left" w:pos="1593"/>
              </w:tabs>
              <w:spacing w:line="288" w:lineRule="auto"/>
              <w:rPr>
                <w:sz w:val="18"/>
                <w:szCs w:val="18"/>
                <w:lang w:val="en-US"/>
              </w:rPr>
            </w:pPr>
            <w:r w:rsidRPr="00F449EA">
              <w:rPr>
                <w:sz w:val="18"/>
                <w:szCs w:val="18"/>
                <w:lang w:val="en-US"/>
              </w:rPr>
              <w:t xml:space="preserve">                                 Other (specify): </w:t>
            </w:r>
            <w:r w:rsidR="00070C3C" w:rsidRPr="00F449EA">
              <w:rPr>
                <w:sz w:val="18"/>
                <w:szCs w:val="18"/>
                <w:lang w:val="en-US"/>
              </w:rPr>
              <w:t xml:space="preserve">    </w:t>
            </w:r>
          </w:p>
        </w:tc>
      </w:tr>
      <w:tr w:rsidR="00311120" w:rsidRPr="00872371" w14:paraId="25AFD5EA" w14:textId="77777777" w:rsidTr="00F91E9C">
        <w:tc>
          <w:tcPr>
            <w:tcW w:w="10065" w:type="dxa"/>
            <w:gridSpan w:val="5"/>
            <w:vAlign w:val="center"/>
          </w:tcPr>
          <w:p w14:paraId="579C6C98" w14:textId="77777777" w:rsidR="00311120" w:rsidRPr="00F449EA" w:rsidRDefault="00311120" w:rsidP="00070C3C">
            <w:pPr>
              <w:rPr>
                <w:b/>
                <w:bCs/>
                <w:sz w:val="18"/>
                <w:szCs w:val="18"/>
              </w:rPr>
            </w:pPr>
            <w:r w:rsidRPr="00F449EA">
              <w:rPr>
                <w:b/>
                <w:bCs/>
                <w:sz w:val="18"/>
                <w:szCs w:val="18"/>
              </w:rPr>
              <w:t xml:space="preserve">Summary of case: </w:t>
            </w:r>
          </w:p>
          <w:p w14:paraId="42DCA4EC" w14:textId="03A47801" w:rsidR="00311120" w:rsidRPr="00F449EA" w:rsidRDefault="00311120" w:rsidP="00070C3C">
            <w:pPr>
              <w:rPr>
                <w:sz w:val="18"/>
                <w:szCs w:val="18"/>
              </w:rPr>
            </w:pPr>
          </w:p>
        </w:tc>
      </w:tr>
      <w:tr w:rsidR="00070C3C" w:rsidRPr="00872371" w14:paraId="7DC4F81F" w14:textId="402D2690" w:rsidTr="00F91E9C">
        <w:tc>
          <w:tcPr>
            <w:tcW w:w="3544" w:type="dxa"/>
            <w:vAlign w:val="center"/>
          </w:tcPr>
          <w:p w14:paraId="0B7AB6D6" w14:textId="0263B15C" w:rsidR="00070C3C" w:rsidRPr="00F449EA" w:rsidRDefault="00070C3C" w:rsidP="00070C3C">
            <w:pPr>
              <w:spacing w:line="288" w:lineRule="auto"/>
              <w:rPr>
                <w:b/>
                <w:bCs/>
                <w:sz w:val="18"/>
                <w:szCs w:val="18"/>
                <w:lang w:val="en-US"/>
              </w:rPr>
            </w:pPr>
            <w:r w:rsidRPr="00F449EA">
              <w:rPr>
                <w:rFonts w:hint="eastAsia"/>
                <w:b/>
                <w:bCs/>
                <w:sz w:val="18"/>
                <w:szCs w:val="18"/>
              </w:rPr>
              <w:t>D</w:t>
            </w:r>
            <w:r w:rsidRPr="00F449EA">
              <w:rPr>
                <w:b/>
                <w:bCs/>
                <w:sz w:val="18"/>
                <w:szCs w:val="18"/>
              </w:rPr>
              <w:t xml:space="preserve">ifficulty of case: </w:t>
            </w:r>
          </w:p>
        </w:tc>
        <w:tc>
          <w:tcPr>
            <w:tcW w:w="2173" w:type="dxa"/>
            <w:gridSpan w:val="2"/>
            <w:vAlign w:val="center"/>
          </w:tcPr>
          <w:p w14:paraId="1F2D31F7" w14:textId="4597BDE9" w:rsidR="00070C3C" w:rsidRPr="00F449EA" w:rsidRDefault="00070C3C" w:rsidP="00070C3C">
            <w:pPr>
              <w:rPr>
                <w:sz w:val="18"/>
                <w:szCs w:val="18"/>
              </w:rPr>
            </w:pPr>
            <w:r w:rsidRPr="00F449EA">
              <w:rPr>
                <w:rFonts w:hint="eastAsia"/>
                <w:sz w:val="18"/>
                <w:szCs w:val="18"/>
              </w:rPr>
              <w:t>B</w:t>
            </w:r>
            <w:r w:rsidRPr="00F449EA">
              <w:rPr>
                <w:sz w:val="18"/>
                <w:szCs w:val="18"/>
              </w:rPr>
              <w:t xml:space="preserve">asic </w:t>
            </w:r>
            <w:r w:rsidRPr="00F449EA"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  <w:tc>
          <w:tcPr>
            <w:tcW w:w="2173" w:type="dxa"/>
            <w:vAlign w:val="center"/>
          </w:tcPr>
          <w:p w14:paraId="23E2876E" w14:textId="695D62EB" w:rsidR="00070C3C" w:rsidRPr="00F449EA" w:rsidRDefault="00070C3C" w:rsidP="00070C3C">
            <w:pPr>
              <w:rPr>
                <w:sz w:val="18"/>
                <w:szCs w:val="18"/>
              </w:rPr>
            </w:pPr>
            <w:r w:rsidRPr="00F449EA">
              <w:rPr>
                <w:rFonts w:hint="eastAsia"/>
                <w:sz w:val="18"/>
                <w:szCs w:val="18"/>
              </w:rPr>
              <w:t>S</w:t>
            </w:r>
            <w:r w:rsidRPr="00F449EA">
              <w:rPr>
                <w:sz w:val="18"/>
                <w:szCs w:val="18"/>
              </w:rPr>
              <w:t xml:space="preserve">traightforward </w:t>
            </w:r>
            <w:r w:rsidRPr="00F449EA"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  <w:tc>
          <w:tcPr>
            <w:tcW w:w="2175" w:type="dxa"/>
            <w:vAlign w:val="center"/>
          </w:tcPr>
          <w:p w14:paraId="4472515D" w14:textId="3EA8C8F5" w:rsidR="00070C3C" w:rsidRPr="00F449EA" w:rsidRDefault="00070C3C" w:rsidP="00070C3C">
            <w:pPr>
              <w:rPr>
                <w:sz w:val="18"/>
                <w:szCs w:val="18"/>
              </w:rPr>
            </w:pPr>
            <w:r w:rsidRPr="00F449EA">
              <w:rPr>
                <w:rFonts w:hint="eastAsia"/>
                <w:sz w:val="18"/>
                <w:szCs w:val="18"/>
              </w:rPr>
              <w:t>D</w:t>
            </w:r>
            <w:r w:rsidRPr="00F449EA">
              <w:rPr>
                <w:sz w:val="18"/>
                <w:szCs w:val="18"/>
              </w:rPr>
              <w:t xml:space="preserve">ifficult </w:t>
            </w:r>
            <w:r w:rsidRPr="00F449EA"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</w:tr>
    </w:tbl>
    <w:p w14:paraId="086FA8F0" w14:textId="77777777" w:rsidR="00070C3C" w:rsidRDefault="00070C3C" w:rsidP="00070C3C">
      <w:pPr>
        <w:rPr>
          <w:lang w:val="en-US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6"/>
        <w:gridCol w:w="1135"/>
        <w:gridCol w:w="851"/>
        <w:gridCol w:w="422"/>
        <w:gridCol w:w="851"/>
        <w:gridCol w:w="1134"/>
        <w:gridCol w:w="628"/>
        <w:gridCol w:w="506"/>
        <w:gridCol w:w="1134"/>
        <w:gridCol w:w="1134"/>
        <w:gridCol w:w="343"/>
        <w:gridCol w:w="791"/>
      </w:tblGrid>
      <w:tr w:rsidR="00F449EA" w:rsidRPr="00173D07" w14:paraId="6EFB63E1" w14:textId="77777777" w:rsidTr="00615AF1">
        <w:trPr>
          <w:trHeight w:val="231"/>
        </w:trPr>
        <w:tc>
          <w:tcPr>
            <w:tcW w:w="10065" w:type="dxa"/>
            <w:gridSpan w:val="12"/>
            <w:shd w:val="pct30" w:color="auto" w:fill="auto"/>
            <w:vAlign w:val="center"/>
          </w:tcPr>
          <w:p w14:paraId="6B7D753F" w14:textId="77777777" w:rsidR="00F449EA" w:rsidRPr="00D852A8" w:rsidRDefault="00F449EA" w:rsidP="00F4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Calibri-Bold" w:hAnsi="Calibri" w:cs="Calibri"/>
                <w:b/>
                <w:bCs/>
                <w:sz w:val="18"/>
                <w:szCs w:val="20"/>
              </w:rPr>
            </w:pPr>
            <w:r w:rsidRPr="00D852A8">
              <w:rPr>
                <w:rFonts w:ascii="Calibri" w:eastAsia="Calibri-Bold" w:hAnsi="Calibri" w:cs="Calibri"/>
                <w:b/>
                <w:bCs/>
                <w:sz w:val="18"/>
                <w:szCs w:val="20"/>
              </w:rPr>
              <w:t>ASSESSMENT RATINGS</w:t>
            </w:r>
          </w:p>
          <w:p w14:paraId="4707DADC" w14:textId="77777777" w:rsidR="00F449EA" w:rsidRPr="00D852A8" w:rsidRDefault="00F449EA" w:rsidP="00F4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Calibri-Bold" w:hAnsi="Calibri" w:cs="Calibri"/>
                <w:sz w:val="18"/>
                <w:szCs w:val="20"/>
              </w:rPr>
            </w:pPr>
            <w:r w:rsidRPr="00D852A8">
              <w:rPr>
                <w:rFonts w:ascii="Calibri" w:eastAsia="Calibri-Bold" w:hAnsi="Calibri" w:cs="Calibri"/>
                <w:sz w:val="18"/>
                <w:szCs w:val="20"/>
              </w:rPr>
              <w:t>Please provide your ratings of the trainee’s performance in each skill area observed today.</w:t>
            </w:r>
          </w:p>
          <w:p w14:paraId="41838E6B" w14:textId="01B441B4" w:rsidR="00F449EA" w:rsidRPr="00EE688B" w:rsidRDefault="00F449EA" w:rsidP="00F449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E688B">
              <w:rPr>
                <w:rFonts w:ascii="Calibri" w:eastAsia="Calibri-Bold" w:hAnsi="Calibri" w:cs="Calibri"/>
                <w:b/>
                <w:sz w:val="18"/>
                <w:szCs w:val="20"/>
              </w:rPr>
              <w:t xml:space="preserve">This is judged against the standard expected at the </w:t>
            </w:r>
            <w:r w:rsidRPr="00EE688B">
              <w:rPr>
                <w:rFonts w:ascii="Calibri" w:eastAsia="Calibri-Bold" w:hAnsi="Calibri" w:cs="Calibri"/>
                <w:b/>
                <w:i/>
                <w:sz w:val="18"/>
                <w:szCs w:val="20"/>
              </w:rPr>
              <w:t>end</w:t>
            </w:r>
            <w:r w:rsidRPr="00EE688B">
              <w:rPr>
                <w:rFonts w:ascii="Calibri" w:eastAsia="Calibri-Bold" w:hAnsi="Calibri" w:cs="Calibri"/>
                <w:b/>
                <w:sz w:val="18"/>
                <w:szCs w:val="20"/>
              </w:rPr>
              <w:t xml:space="preserve"> of training</w:t>
            </w:r>
            <w:r>
              <w:rPr>
                <w:rFonts w:ascii="Calibri" w:eastAsia="Calibri-Bold" w:hAnsi="Calibri" w:cs="Calibri"/>
                <w:b/>
                <w:sz w:val="18"/>
                <w:szCs w:val="20"/>
              </w:rPr>
              <w:t>.</w:t>
            </w:r>
          </w:p>
        </w:tc>
      </w:tr>
      <w:tr w:rsidR="00F91E9C" w:rsidRPr="00173D07" w14:paraId="487BEA82" w14:textId="77777777" w:rsidTr="00F91E9C">
        <w:trPr>
          <w:trHeight w:val="231"/>
        </w:trPr>
        <w:tc>
          <w:tcPr>
            <w:tcW w:w="3544" w:type="dxa"/>
            <w:gridSpan w:val="4"/>
            <w:vAlign w:val="center"/>
          </w:tcPr>
          <w:p w14:paraId="1EF60420" w14:textId="20FCF6EA" w:rsidR="00F449EA" w:rsidRPr="005B3233" w:rsidRDefault="009200F6" w:rsidP="00DA4371">
            <w:pPr>
              <w:spacing w:line="0" w:lineRule="atLeast"/>
              <w:rPr>
                <w:b/>
                <w:sz w:val="22"/>
                <w:szCs w:val="22"/>
              </w:rPr>
            </w:pPr>
            <w:r w:rsidRPr="005B3233">
              <w:rPr>
                <w:rFonts w:ascii="Calibri" w:hAnsi="Calibri" w:cs="Calibri"/>
                <w:b/>
                <w:sz w:val="22"/>
                <w:szCs w:val="22"/>
              </w:rPr>
              <w:t>Domain</w:t>
            </w:r>
          </w:p>
        </w:tc>
        <w:tc>
          <w:tcPr>
            <w:tcW w:w="851" w:type="dxa"/>
            <w:vAlign w:val="center"/>
          </w:tcPr>
          <w:p w14:paraId="5F08FE0A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Not observed</w:t>
            </w:r>
          </w:p>
        </w:tc>
        <w:tc>
          <w:tcPr>
            <w:tcW w:w="1134" w:type="dxa"/>
            <w:vAlign w:val="center"/>
          </w:tcPr>
          <w:p w14:paraId="7706AB3C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  <w:p w14:paraId="55E40253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Well below</w:t>
            </w:r>
          </w:p>
          <w:p w14:paraId="273A08CA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expectations</w:t>
            </w:r>
          </w:p>
        </w:tc>
        <w:tc>
          <w:tcPr>
            <w:tcW w:w="1134" w:type="dxa"/>
            <w:gridSpan w:val="2"/>
            <w:vAlign w:val="center"/>
          </w:tcPr>
          <w:p w14:paraId="786FF0AA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14:paraId="7970AE4E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Below</w:t>
            </w:r>
          </w:p>
          <w:p w14:paraId="72DBCC9C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expectations</w:t>
            </w:r>
          </w:p>
        </w:tc>
        <w:tc>
          <w:tcPr>
            <w:tcW w:w="1134" w:type="dxa"/>
            <w:vAlign w:val="center"/>
          </w:tcPr>
          <w:p w14:paraId="75457AA0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14:paraId="057E3301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Just meets</w:t>
            </w:r>
          </w:p>
          <w:p w14:paraId="55776FF9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expectations</w:t>
            </w:r>
          </w:p>
        </w:tc>
        <w:tc>
          <w:tcPr>
            <w:tcW w:w="1134" w:type="dxa"/>
            <w:vAlign w:val="center"/>
          </w:tcPr>
          <w:p w14:paraId="620F8FA7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0A06DE9A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Meets</w:t>
            </w:r>
          </w:p>
          <w:p w14:paraId="449660C2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expectations</w:t>
            </w:r>
          </w:p>
        </w:tc>
        <w:tc>
          <w:tcPr>
            <w:tcW w:w="1134" w:type="dxa"/>
            <w:gridSpan w:val="2"/>
            <w:vAlign w:val="center"/>
          </w:tcPr>
          <w:p w14:paraId="580ACFC3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  <w:p w14:paraId="31D14B26" w14:textId="77777777" w:rsidR="00F449EA" w:rsidRPr="00F91E9C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Exceeds</w:t>
            </w:r>
          </w:p>
          <w:p w14:paraId="453CCC71" w14:textId="77777777" w:rsidR="00F449EA" w:rsidRPr="00F91E9C" w:rsidRDefault="00F449EA" w:rsidP="00DA437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1E9C">
              <w:rPr>
                <w:rFonts w:ascii="Calibri" w:hAnsi="Calibri" w:cs="Calibri"/>
                <w:b/>
                <w:sz w:val="16"/>
                <w:szCs w:val="16"/>
              </w:rPr>
              <w:t>expectations</w:t>
            </w:r>
          </w:p>
        </w:tc>
      </w:tr>
      <w:tr w:rsidR="00F91E9C" w:rsidRPr="00173D07" w14:paraId="5F916AA7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54E066CD" w14:textId="0172A339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History taking skills</w:t>
            </w:r>
          </w:p>
        </w:tc>
        <w:tc>
          <w:tcPr>
            <w:tcW w:w="851" w:type="dxa"/>
          </w:tcPr>
          <w:p w14:paraId="3FD49DB1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B25342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6310184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3E611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DEE19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B53F957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6F030ED6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68B55FCF" w14:textId="7ACB8415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Physical examination skills</w:t>
            </w:r>
          </w:p>
        </w:tc>
        <w:tc>
          <w:tcPr>
            <w:tcW w:w="851" w:type="dxa"/>
          </w:tcPr>
          <w:p w14:paraId="11296B8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FFAE0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91870D6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DBF8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9A36B9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C324162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74844754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5E5F23E3" w14:textId="77777777" w:rsidR="00A33BE5" w:rsidRDefault="00F91E9C" w:rsidP="00DA4371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Diagnostic skills and underlying </w:t>
            </w:r>
            <w:r w:rsidR="00A33BE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</w:p>
          <w:p w14:paraId="635D1775" w14:textId="3B6791D2" w:rsidR="00F449EA" w:rsidRPr="00A33BE5" w:rsidRDefault="00A33BE5" w:rsidP="00DA4371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knowledge base</w:t>
            </w:r>
          </w:p>
        </w:tc>
        <w:tc>
          <w:tcPr>
            <w:tcW w:w="851" w:type="dxa"/>
          </w:tcPr>
          <w:p w14:paraId="0559DD1E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473CE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B5B909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7844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2AFFF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BABAFCE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123143F4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11B14506" w14:textId="4A1A531E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Management and follow‐up planning</w:t>
            </w:r>
          </w:p>
        </w:tc>
        <w:tc>
          <w:tcPr>
            <w:tcW w:w="851" w:type="dxa"/>
          </w:tcPr>
          <w:p w14:paraId="58B1B30C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B238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E77E688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D3E797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8732E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617980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2D960E79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0708AC94" w14:textId="6CD4DB3F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Clinical judgement and decision making</w:t>
            </w:r>
          </w:p>
        </w:tc>
        <w:tc>
          <w:tcPr>
            <w:tcW w:w="851" w:type="dxa"/>
          </w:tcPr>
          <w:p w14:paraId="72D1616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3DDF3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4B6B294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DC8E9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4150EA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4C9D24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60031FFB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70B5FDCA" w14:textId="4436CAD4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Communication and listening skills</w:t>
            </w:r>
          </w:p>
        </w:tc>
        <w:tc>
          <w:tcPr>
            <w:tcW w:w="851" w:type="dxa"/>
          </w:tcPr>
          <w:p w14:paraId="10D61350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AFB14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2322E52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7B4C4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4E86CA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95C713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129472C9" w14:textId="77777777" w:rsidTr="00F91E9C">
        <w:trPr>
          <w:trHeight w:val="463"/>
        </w:trPr>
        <w:tc>
          <w:tcPr>
            <w:tcW w:w="3544" w:type="dxa"/>
            <w:gridSpan w:val="4"/>
            <w:vAlign w:val="center"/>
          </w:tcPr>
          <w:p w14:paraId="72EED897" w14:textId="4C662E88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Organisation and time management</w:t>
            </w:r>
          </w:p>
        </w:tc>
        <w:tc>
          <w:tcPr>
            <w:tcW w:w="851" w:type="dxa"/>
          </w:tcPr>
          <w:p w14:paraId="4FF81516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4DCD1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2C3202F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6AA14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A7969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C49B43D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91E9C" w:rsidRPr="00173D07" w14:paraId="33585902" w14:textId="77777777" w:rsidTr="00615AF1">
        <w:trPr>
          <w:trHeight w:val="463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4044EB3" w14:textId="23B8E873" w:rsidR="00F449EA" w:rsidRPr="00A33BE5" w:rsidRDefault="00F91E9C" w:rsidP="00DA4371">
            <w:pPr>
              <w:spacing w:line="0" w:lineRule="atLeast"/>
              <w:rPr>
                <w:b/>
                <w:sz w:val="18"/>
                <w:szCs w:val="18"/>
              </w:rPr>
            </w:pP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A33BE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449EA" w:rsidRPr="00A33BE5">
              <w:rPr>
                <w:rFonts w:ascii="Calibri" w:hAnsi="Calibri" w:cs="Calibri"/>
                <w:b/>
                <w:sz w:val="18"/>
                <w:szCs w:val="18"/>
              </w:rPr>
              <w:t xml:space="preserve"> Leadership skills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4C2663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95305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BA2C35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2D3A0B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18BCD9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8118641" w14:textId="77777777" w:rsidR="00F449EA" w:rsidRPr="00173D07" w:rsidRDefault="00F449EA" w:rsidP="00DA4371">
            <w:pPr>
              <w:rPr>
                <w:sz w:val="18"/>
                <w:szCs w:val="18"/>
              </w:rPr>
            </w:pPr>
          </w:p>
        </w:tc>
      </w:tr>
      <w:tr w:rsidR="00F449EA" w14:paraId="322FA7FA" w14:textId="77777777" w:rsidTr="00615AF1">
        <w:trPr>
          <w:trHeight w:val="776"/>
        </w:trPr>
        <w:tc>
          <w:tcPr>
            <w:tcW w:w="10065" w:type="dxa"/>
            <w:gridSpan w:val="12"/>
            <w:shd w:val="pct30" w:color="auto" w:fill="auto"/>
            <w:vAlign w:val="center"/>
          </w:tcPr>
          <w:p w14:paraId="5F5B830F" w14:textId="77777777" w:rsidR="00F449EA" w:rsidRPr="00D852A8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-Bold" w:cstheme="minorHAnsi"/>
                <w:b/>
                <w:bCs/>
                <w:sz w:val="18"/>
                <w:szCs w:val="18"/>
              </w:rPr>
            </w:pPr>
            <w:r w:rsidRPr="00D852A8">
              <w:rPr>
                <w:rFonts w:eastAsia="Calibri-Bold" w:cstheme="minorHAnsi"/>
                <w:b/>
                <w:bCs/>
                <w:sz w:val="18"/>
                <w:szCs w:val="18"/>
              </w:rPr>
              <w:t>FEEDBACK</w:t>
            </w:r>
          </w:p>
          <w:p w14:paraId="54BFAE6A" w14:textId="77777777" w:rsidR="00F449EA" w:rsidRPr="00D852A8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-Bold" w:cstheme="minorHAnsi"/>
                <w:bCs/>
                <w:sz w:val="18"/>
                <w:szCs w:val="18"/>
              </w:rPr>
            </w:pPr>
            <w:r w:rsidRPr="00D852A8">
              <w:rPr>
                <w:rFonts w:eastAsia="Calibri-Bold" w:cstheme="minorHAnsi"/>
                <w:bCs/>
                <w:sz w:val="18"/>
                <w:szCs w:val="18"/>
              </w:rPr>
              <w:t>Verbal feedback is a mandatory component of this assessment.</w:t>
            </w:r>
          </w:p>
          <w:p w14:paraId="5892FBC9" w14:textId="77777777" w:rsidR="00F449EA" w:rsidRPr="00D852A8" w:rsidRDefault="00F449EA" w:rsidP="00DA4371">
            <w:pPr>
              <w:spacing w:line="0" w:lineRule="atLeast"/>
              <w:jc w:val="center"/>
              <w:rPr>
                <w:rFonts w:eastAsia="Calibri-Bold" w:cstheme="minorHAnsi"/>
                <w:bCs/>
                <w:sz w:val="18"/>
                <w:szCs w:val="18"/>
              </w:rPr>
            </w:pPr>
            <w:r w:rsidRPr="00D852A8">
              <w:rPr>
                <w:rFonts w:eastAsia="Calibri-Bold" w:cstheme="minorHAnsi"/>
                <w:bCs/>
                <w:sz w:val="18"/>
                <w:szCs w:val="18"/>
              </w:rPr>
              <w:t xml:space="preserve">Please use this space to record areas of strength and suggestions for development, </w:t>
            </w:r>
          </w:p>
          <w:p w14:paraId="19D241B6" w14:textId="77777777" w:rsidR="00F449EA" w:rsidRPr="00D852A8" w:rsidRDefault="00F449EA" w:rsidP="00DA4371">
            <w:pPr>
              <w:spacing w:line="0" w:lineRule="atLeast"/>
              <w:jc w:val="center"/>
              <w:rPr>
                <w:rFonts w:eastAsia="Calibri-Bold" w:cstheme="minorHAnsi"/>
                <w:b/>
                <w:bCs/>
                <w:sz w:val="18"/>
                <w:szCs w:val="18"/>
              </w:rPr>
            </w:pPr>
            <w:r w:rsidRPr="00D852A8">
              <w:rPr>
                <w:rFonts w:eastAsia="Calibri-Bold" w:cstheme="minorHAnsi"/>
                <w:bCs/>
                <w:sz w:val="18"/>
                <w:szCs w:val="18"/>
              </w:rPr>
              <w:t>which were highlighted during discussion with the trainee.</w:t>
            </w:r>
          </w:p>
        </w:tc>
      </w:tr>
      <w:tr w:rsidR="00F449EA" w14:paraId="1F889667" w14:textId="77777777" w:rsidTr="00F91E9C">
        <w:trPr>
          <w:trHeight w:val="231"/>
        </w:trPr>
        <w:tc>
          <w:tcPr>
            <w:tcW w:w="3122" w:type="dxa"/>
            <w:gridSpan w:val="3"/>
            <w:vAlign w:val="center"/>
          </w:tcPr>
          <w:p w14:paraId="694BF8E3" w14:textId="77777777" w:rsidR="00F449EA" w:rsidRPr="00A818D9" w:rsidRDefault="00F449EA" w:rsidP="00DA4371">
            <w:pPr>
              <w:spacing w:line="0" w:lineRule="atLeast"/>
              <w:rPr>
                <w:sz w:val="18"/>
                <w:szCs w:val="18"/>
              </w:rPr>
            </w:pPr>
            <w:r w:rsidRPr="00A818D9">
              <w:rPr>
                <w:rFonts w:ascii="Calibri" w:hAnsi="Calibri" w:cs="Calibri"/>
                <w:sz w:val="18"/>
                <w:szCs w:val="18"/>
              </w:rPr>
              <w:t>General feedback</w:t>
            </w:r>
          </w:p>
        </w:tc>
        <w:tc>
          <w:tcPr>
            <w:tcW w:w="6943" w:type="dxa"/>
            <w:gridSpan w:val="9"/>
          </w:tcPr>
          <w:p w14:paraId="2297F8DB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  <w:p w14:paraId="3B329B9C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</w:tc>
      </w:tr>
      <w:tr w:rsidR="00F449EA" w14:paraId="7C10FB1C" w14:textId="77777777" w:rsidTr="00F91E9C">
        <w:trPr>
          <w:trHeight w:val="231"/>
        </w:trPr>
        <w:tc>
          <w:tcPr>
            <w:tcW w:w="3122" w:type="dxa"/>
            <w:gridSpan w:val="3"/>
            <w:vAlign w:val="center"/>
          </w:tcPr>
          <w:p w14:paraId="55FEA204" w14:textId="77777777" w:rsidR="00F449EA" w:rsidRPr="00A818D9" w:rsidRDefault="00F449EA" w:rsidP="00DA4371">
            <w:pPr>
              <w:spacing w:line="0" w:lineRule="atLeast"/>
              <w:rPr>
                <w:sz w:val="18"/>
                <w:szCs w:val="18"/>
              </w:rPr>
            </w:pPr>
            <w:r w:rsidRPr="00A818D9">
              <w:rPr>
                <w:rFonts w:ascii="Calibri" w:hAnsi="Calibri" w:cs="Calibri"/>
                <w:sz w:val="18"/>
                <w:szCs w:val="18"/>
              </w:rPr>
              <w:t>What went well?</w:t>
            </w:r>
          </w:p>
        </w:tc>
        <w:tc>
          <w:tcPr>
            <w:tcW w:w="6943" w:type="dxa"/>
            <w:gridSpan w:val="9"/>
          </w:tcPr>
          <w:p w14:paraId="249A60ED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  <w:p w14:paraId="51852609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</w:tc>
      </w:tr>
      <w:tr w:rsidR="00F449EA" w14:paraId="5D7200D1" w14:textId="77777777" w:rsidTr="00F91E9C">
        <w:trPr>
          <w:trHeight w:val="231"/>
        </w:trPr>
        <w:tc>
          <w:tcPr>
            <w:tcW w:w="3122" w:type="dxa"/>
            <w:gridSpan w:val="3"/>
            <w:vAlign w:val="center"/>
          </w:tcPr>
          <w:p w14:paraId="327E6B31" w14:textId="77777777" w:rsidR="00F449EA" w:rsidRPr="00A818D9" w:rsidRDefault="00F449EA" w:rsidP="00DA4371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A818D9">
              <w:rPr>
                <w:rFonts w:ascii="Calibri" w:hAnsi="Calibri" w:cs="Calibri"/>
                <w:sz w:val="18"/>
                <w:szCs w:val="18"/>
              </w:rPr>
              <w:t>What needs to be</w:t>
            </w:r>
            <w:r w:rsidRPr="00A818D9">
              <w:rPr>
                <w:rFonts w:ascii="Calibri" w:hAnsi="Calibri" w:cs="Calibri" w:hint="eastAsia"/>
                <w:sz w:val="18"/>
                <w:szCs w:val="18"/>
                <w:lang w:eastAsia="zh-HK"/>
              </w:rPr>
              <w:t xml:space="preserve"> </w:t>
            </w:r>
            <w:r w:rsidRPr="00A818D9">
              <w:rPr>
                <w:rFonts w:ascii="Calibri" w:hAnsi="Calibri" w:cs="Calibri"/>
                <w:sz w:val="18"/>
                <w:szCs w:val="18"/>
              </w:rPr>
              <w:t>better?</w:t>
            </w:r>
          </w:p>
        </w:tc>
        <w:tc>
          <w:tcPr>
            <w:tcW w:w="6943" w:type="dxa"/>
            <w:gridSpan w:val="9"/>
          </w:tcPr>
          <w:p w14:paraId="36E300C2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  <w:p w14:paraId="3DA0D0AB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</w:tc>
      </w:tr>
      <w:tr w:rsidR="00F449EA" w14:paraId="6D8CA762" w14:textId="77777777" w:rsidTr="00615AF1">
        <w:trPr>
          <w:trHeight w:val="231"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vAlign w:val="center"/>
          </w:tcPr>
          <w:p w14:paraId="799643D0" w14:textId="77777777" w:rsidR="00F449EA" w:rsidRPr="00A818D9" w:rsidRDefault="00F449EA" w:rsidP="00DA4371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A818D9">
              <w:rPr>
                <w:rFonts w:ascii="Calibri" w:hAnsi="Calibri" w:cs="Calibri"/>
                <w:sz w:val="18"/>
                <w:szCs w:val="18"/>
              </w:rPr>
              <w:t>Action required to</w:t>
            </w:r>
            <w:r w:rsidRPr="00A818D9">
              <w:rPr>
                <w:rFonts w:ascii="Calibri" w:hAnsi="Calibri" w:cs="Calibri" w:hint="eastAsia"/>
                <w:sz w:val="18"/>
                <w:szCs w:val="18"/>
                <w:lang w:eastAsia="zh-HK"/>
              </w:rPr>
              <w:t xml:space="preserve"> </w:t>
            </w:r>
            <w:r w:rsidRPr="00A818D9">
              <w:rPr>
                <w:rFonts w:ascii="Calibri" w:hAnsi="Calibri" w:cs="Calibri"/>
                <w:sz w:val="18"/>
                <w:szCs w:val="18"/>
              </w:rPr>
              <w:t>achieve this?</w:t>
            </w:r>
          </w:p>
        </w:tc>
        <w:tc>
          <w:tcPr>
            <w:tcW w:w="6943" w:type="dxa"/>
            <w:gridSpan w:val="9"/>
            <w:tcBorders>
              <w:bottom w:val="single" w:sz="4" w:space="0" w:color="auto"/>
            </w:tcBorders>
          </w:tcPr>
          <w:p w14:paraId="14B4865D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  <w:p w14:paraId="6C9364BD" w14:textId="77777777" w:rsidR="00F449EA" w:rsidRPr="00A818D9" w:rsidRDefault="00F449EA" w:rsidP="00DA4371">
            <w:pPr>
              <w:rPr>
                <w:sz w:val="18"/>
                <w:szCs w:val="18"/>
              </w:rPr>
            </w:pPr>
          </w:p>
        </w:tc>
      </w:tr>
      <w:tr w:rsidR="00F449EA" w14:paraId="4CB06201" w14:textId="77777777" w:rsidTr="00615AF1">
        <w:trPr>
          <w:trHeight w:val="607"/>
        </w:trPr>
        <w:tc>
          <w:tcPr>
            <w:tcW w:w="10065" w:type="dxa"/>
            <w:gridSpan w:val="12"/>
            <w:shd w:val="pct30" w:color="auto" w:fill="auto"/>
            <w:vAlign w:val="center"/>
          </w:tcPr>
          <w:p w14:paraId="47FE5D34" w14:textId="77777777" w:rsidR="00F449EA" w:rsidRPr="003608C4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-Bold" w:cstheme="minorHAnsi"/>
                <w:b/>
                <w:bCs/>
                <w:sz w:val="18"/>
                <w:szCs w:val="18"/>
              </w:rPr>
            </w:pPr>
            <w:r w:rsidRPr="003608C4">
              <w:rPr>
                <w:rFonts w:eastAsia="Calibri-Bold" w:cstheme="minorHAnsi"/>
                <w:b/>
                <w:bCs/>
                <w:sz w:val="18"/>
                <w:szCs w:val="18"/>
              </w:rPr>
              <w:t>GLOBAL SUMMARY</w:t>
            </w:r>
          </w:p>
          <w:p w14:paraId="044A5E73" w14:textId="77777777" w:rsidR="00F449EA" w:rsidRPr="0045001F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Calibri-Bold" w:hAnsi="Calibri" w:cs="Calibri"/>
                <w:sz w:val="18"/>
                <w:szCs w:val="18"/>
              </w:rPr>
            </w:pPr>
            <w:r w:rsidRPr="0045001F">
              <w:rPr>
                <w:rFonts w:ascii="Calibri" w:eastAsia="Calibri-Bold" w:hAnsi="Calibri" w:cs="Calibri"/>
                <w:sz w:val="18"/>
                <w:szCs w:val="18"/>
              </w:rPr>
              <w:t>Please provide an overall rating on the trainee’s performance.</w:t>
            </w:r>
          </w:p>
          <w:p w14:paraId="34160AFD" w14:textId="77777777" w:rsidR="00F449EA" w:rsidRPr="0045001F" w:rsidRDefault="00F449EA" w:rsidP="00DA43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45001F">
              <w:rPr>
                <w:rFonts w:ascii="Calibri" w:eastAsia="Calibri-Bold" w:hAnsi="Calibri" w:cs="Calibri"/>
                <w:sz w:val="18"/>
                <w:szCs w:val="18"/>
              </w:rPr>
              <w:t>This is judged against the standard expected at their current stage of training.</w:t>
            </w:r>
          </w:p>
        </w:tc>
      </w:tr>
      <w:tr w:rsidR="00F449EA" w14:paraId="01DD9001" w14:textId="77777777" w:rsidTr="00F91E9C">
        <w:trPr>
          <w:trHeight w:val="253"/>
        </w:trPr>
        <w:tc>
          <w:tcPr>
            <w:tcW w:w="1136" w:type="dxa"/>
          </w:tcPr>
          <w:p w14:paraId="25AC8EE4" w14:textId="77777777" w:rsidR="00F449EA" w:rsidRPr="00EE688B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sz w:val="18"/>
                <w:szCs w:val="20"/>
              </w:rPr>
            </w:pPr>
            <w:r w:rsidRPr="00EE688B">
              <w:rPr>
                <w:rFonts w:ascii="Calibri-Bold" w:eastAsia="Calibri-Bold" w:cs="Calibri-Bold" w:hint="eastAsia"/>
                <w:sz w:val="18"/>
                <w:szCs w:val="20"/>
              </w:rPr>
              <w:t>L</w:t>
            </w:r>
            <w:r w:rsidRPr="00EE688B">
              <w:rPr>
                <w:rFonts w:ascii="Calibri-Bold" w:eastAsia="Calibri-Bold" w:cs="Calibri-Bold"/>
                <w:sz w:val="18"/>
                <w:szCs w:val="20"/>
              </w:rPr>
              <w:t>evel 1</w:t>
            </w:r>
          </w:p>
        </w:tc>
        <w:tc>
          <w:tcPr>
            <w:tcW w:w="8138" w:type="dxa"/>
            <w:gridSpan w:val="10"/>
          </w:tcPr>
          <w:p w14:paraId="67F28217" w14:textId="77777777" w:rsidR="00F449EA" w:rsidRPr="0045001F" w:rsidRDefault="00F449EA" w:rsidP="00DA4371">
            <w:pPr>
              <w:tabs>
                <w:tab w:val="left" w:pos="2601"/>
              </w:tabs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" w:hAnsi="Calibri" w:cs="Calibri"/>
                <w:sz w:val="18"/>
                <w:szCs w:val="18"/>
              </w:rPr>
              <w:t xml:space="preserve">Below that expected for </w:t>
            </w:r>
            <w:r w:rsidRPr="0045001F">
              <w:rPr>
                <w:rFonts w:ascii="Calibri-Bold" w:eastAsia="Calibri-Bold" w:hAnsi="Calibri" w:cs="Calibri-Bold"/>
                <w:b/>
                <w:bCs/>
                <w:sz w:val="18"/>
                <w:szCs w:val="18"/>
              </w:rPr>
              <w:t xml:space="preserve">their current stage </w:t>
            </w:r>
            <w:r w:rsidRPr="0045001F">
              <w:rPr>
                <w:rFonts w:ascii="Calibri" w:hAnsi="Calibri" w:cs="Calibri"/>
                <w:sz w:val="18"/>
                <w:szCs w:val="18"/>
              </w:rPr>
              <w:t>of training</w:t>
            </w:r>
          </w:p>
        </w:tc>
        <w:tc>
          <w:tcPr>
            <w:tcW w:w="791" w:type="dxa"/>
          </w:tcPr>
          <w:p w14:paraId="5D758E36" w14:textId="77777777" w:rsidR="00F449EA" w:rsidRDefault="00F449EA" w:rsidP="00DA4371">
            <w:pPr>
              <w:autoSpaceDE w:val="0"/>
              <w:autoSpaceDN w:val="0"/>
              <w:adjustRightInd w:val="0"/>
              <w:jc w:val="center"/>
              <w:rPr>
                <w:rFonts w:ascii="Calibri-Bold" w:eastAsia="Calibri-Bold" w:cs="Calibri-Bold"/>
                <w:b/>
                <w:bCs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</w:tr>
      <w:tr w:rsidR="00F449EA" w14:paraId="5FE25894" w14:textId="77777777" w:rsidTr="00F91E9C">
        <w:trPr>
          <w:trHeight w:val="260"/>
        </w:trPr>
        <w:tc>
          <w:tcPr>
            <w:tcW w:w="1136" w:type="dxa"/>
          </w:tcPr>
          <w:p w14:paraId="2BEA166F" w14:textId="77777777" w:rsidR="00F449EA" w:rsidRPr="00EE688B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sz w:val="18"/>
                <w:szCs w:val="20"/>
              </w:rPr>
            </w:pPr>
            <w:r w:rsidRPr="00EE688B">
              <w:rPr>
                <w:rFonts w:ascii="Calibri-Bold" w:eastAsia="Calibri-Bold" w:cs="Calibri-Bold"/>
                <w:sz w:val="18"/>
                <w:szCs w:val="20"/>
              </w:rPr>
              <w:t>Level 2</w:t>
            </w:r>
          </w:p>
        </w:tc>
        <w:tc>
          <w:tcPr>
            <w:tcW w:w="8138" w:type="dxa"/>
            <w:gridSpan w:val="10"/>
          </w:tcPr>
          <w:p w14:paraId="4E6B7046" w14:textId="77777777" w:rsidR="00F449EA" w:rsidRPr="0045001F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" w:hAnsi="Calibri" w:cs="Calibri"/>
                <w:sz w:val="18"/>
                <w:szCs w:val="18"/>
              </w:rPr>
              <w:t xml:space="preserve">Appropriate for </w:t>
            </w:r>
            <w:r w:rsidRPr="0045001F">
              <w:rPr>
                <w:rFonts w:ascii="Calibri-Bold" w:eastAsia="Calibri-Bold" w:hAnsi="Calibri" w:cs="Calibri-Bold"/>
                <w:b/>
                <w:bCs/>
                <w:sz w:val="18"/>
                <w:szCs w:val="18"/>
              </w:rPr>
              <w:t xml:space="preserve">their current stage </w:t>
            </w:r>
            <w:r w:rsidRPr="0045001F">
              <w:rPr>
                <w:rFonts w:ascii="Calibri" w:hAnsi="Calibri" w:cs="Calibri"/>
                <w:sz w:val="18"/>
                <w:szCs w:val="18"/>
              </w:rPr>
              <w:t>of training</w:t>
            </w:r>
          </w:p>
        </w:tc>
        <w:tc>
          <w:tcPr>
            <w:tcW w:w="791" w:type="dxa"/>
          </w:tcPr>
          <w:p w14:paraId="0ABF1702" w14:textId="77777777" w:rsidR="00F449EA" w:rsidRDefault="00F449EA" w:rsidP="00DA4371">
            <w:pPr>
              <w:autoSpaceDE w:val="0"/>
              <w:autoSpaceDN w:val="0"/>
              <w:adjustRightInd w:val="0"/>
              <w:jc w:val="center"/>
              <w:rPr>
                <w:rFonts w:ascii="Calibri-Bold" w:eastAsia="Calibri-Bold" w:cs="Calibri-Bold"/>
                <w:b/>
                <w:bCs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</w:tr>
      <w:tr w:rsidR="00F449EA" w14:paraId="73553E3C" w14:textId="77777777" w:rsidTr="00F91E9C">
        <w:trPr>
          <w:trHeight w:val="253"/>
        </w:trPr>
        <w:tc>
          <w:tcPr>
            <w:tcW w:w="1136" w:type="dxa"/>
          </w:tcPr>
          <w:p w14:paraId="096D1018" w14:textId="77777777" w:rsidR="00F449EA" w:rsidRPr="00EE688B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sz w:val="18"/>
                <w:szCs w:val="20"/>
              </w:rPr>
            </w:pPr>
            <w:r w:rsidRPr="00EE688B">
              <w:rPr>
                <w:rFonts w:ascii="Calibri-Bold" w:eastAsia="Calibri-Bold" w:cs="Calibri-Bold"/>
                <w:sz w:val="18"/>
                <w:szCs w:val="20"/>
              </w:rPr>
              <w:t>Level 3</w:t>
            </w:r>
          </w:p>
        </w:tc>
        <w:tc>
          <w:tcPr>
            <w:tcW w:w="8138" w:type="dxa"/>
            <w:gridSpan w:val="10"/>
          </w:tcPr>
          <w:p w14:paraId="380F1288" w14:textId="77777777" w:rsidR="00F449EA" w:rsidRPr="0045001F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" w:hAnsi="Calibri" w:cs="Calibri"/>
                <w:sz w:val="18"/>
                <w:szCs w:val="18"/>
              </w:rPr>
              <w:t xml:space="preserve">Exceeds expectations for </w:t>
            </w:r>
            <w:r w:rsidRPr="0045001F">
              <w:rPr>
                <w:rFonts w:ascii="Calibri-Bold" w:eastAsia="Calibri-Bold" w:hAnsi="Calibri" w:cs="Calibri-Bold"/>
                <w:b/>
                <w:bCs/>
                <w:sz w:val="18"/>
                <w:szCs w:val="18"/>
              </w:rPr>
              <w:t xml:space="preserve">their current stage </w:t>
            </w:r>
            <w:r w:rsidRPr="0045001F">
              <w:rPr>
                <w:rFonts w:ascii="Calibri" w:hAnsi="Calibri" w:cs="Calibri"/>
                <w:sz w:val="18"/>
                <w:szCs w:val="18"/>
              </w:rPr>
              <w:t>of training</w:t>
            </w:r>
          </w:p>
        </w:tc>
        <w:tc>
          <w:tcPr>
            <w:tcW w:w="791" w:type="dxa"/>
          </w:tcPr>
          <w:p w14:paraId="3546AC85" w14:textId="77777777" w:rsidR="00F449EA" w:rsidRDefault="00F449EA" w:rsidP="00DA4371">
            <w:pPr>
              <w:autoSpaceDE w:val="0"/>
              <w:autoSpaceDN w:val="0"/>
              <w:adjustRightInd w:val="0"/>
              <w:jc w:val="center"/>
              <w:rPr>
                <w:rFonts w:ascii="Calibri-Bold" w:eastAsia="Calibri-Bold" w:cs="Calibri-Bold"/>
                <w:b/>
                <w:bCs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</w:rPr>
              <w:t>□</w:t>
            </w:r>
          </w:p>
        </w:tc>
      </w:tr>
      <w:tr w:rsidR="00F449EA" w14:paraId="3C84F03C" w14:textId="77777777" w:rsidTr="00F91E9C">
        <w:trPr>
          <w:trHeight w:val="260"/>
        </w:trPr>
        <w:tc>
          <w:tcPr>
            <w:tcW w:w="4395" w:type="dxa"/>
            <w:gridSpan w:val="5"/>
          </w:tcPr>
          <w:p w14:paraId="28416E6C" w14:textId="77777777" w:rsidR="00F449EA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taken for observation (mins):</w:t>
            </w:r>
          </w:p>
        </w:tc>
        <w:tc>
          <w:tcPr>
            <w:tcW w:w="5670" w:type="dxa"/>
            <w:gridSpan w:val="7"/>
          </w:tcPr>
          <w:p w14:paraId="7135EAFD" w14:textId="77777777" w:rsidR="00F449EA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taken for feedback (mins):</w:t>
            </w:r>
          </w:p>
        </w:tc>
      </w:tr>
      <w:tr w:rsidR="00F449EA" w14:paraId="411FA313" w14:textId="77777777" w:rsidTr="00F91E9C">
        <w:trPr>
          <w:trHeight w:val="694"/>
        </w:trPr>
        <w:tc>
          <w:tcPr>
            <w:tcW w:w="2271" w:type="dxa"/>
            <w:gridSpan w:val="2"/>
          </w:tcPr>
          <w:p w14:paraId="5300FF3E" w14:textId="77777777" w:rsidR="00F449EA" w:rsidRPr="0045001F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-Bold" w:eastAsia="Calibri-Bold" w:cs="Calibri-Bold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3886" w:type="dxa"/>
            <w:gridSpan w:val="5"/>
          </w:tcPr>
          <w:p w14:paraId="684CD85E" w14:textId="77777777" w:rsidR="00F449EA" w:rsidRPr="0045001F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-Bold" w:eastAsia="Calibri-Bold" w:cs="Calibri-Bold"/>
                <w:b/>
                <w:bCs/>
                <w:sz w:val="18"/>
                <w:szCs w:val="18"/>
              </w:rPr>
              <w:t>Trainee Signature:</w:t>
            </w:r>
          </w:p>
        </w:tc>
        <w:tc>
          <w:tcPr>
            <w:tcW w:w="3908" w:type="dxa"/>
            <w:gridSpan w:val="5"/>
          </w:tcPr>
          <w:p w14:paraId="67158F19" w14:textId="77777777" w:rsidR="00F449EA" w:rsidRPr="0045001F" w:rsidRDefault="00F449EA" w:rsidP="00DA4371">
            <w:pPr>
              <w:autoSpaceDE w:val="0"/>
              <w:autoSpaceDN w:val="0"/>
              <w:adjustRightInd w:val="0"/>
              <w:rPr>
                <w:rFonts w:ascii="Calibri-Bold" w:eastAsia="Calibri-Bold" w:cs="Calibri-Bold"/>
                <w:b/>
                <w:bCs/>
                <w:sz w:val="18"/>
                <w:szCs w:val="18"/>
              </w:rPr>
            </w:pPr>
            <w:r w:rsidRPr="0045001F">
              <w:rPr>
                <w:rFonts w:ascii="Calibri-Bold" w:eastAsia="Calibri-Bold" w:cs="Calibri-Bold"/>
                <w:b/>
                <w:bCs/>
                <w:sz w:val="18"/>
                <w:szCs w:val="18"/>
              </w:rPr>
              <w:t>Assessor Signature:</w:t>
            </w:r>
          </w:p>
        </w:tc>
      </w:tr>
    </w:tbl>
    <w:p w14:paraId="1E2BAB5E" w14:textId="77777777" w:rsidR="00070C3C" w:rsidRDefault="00070C3C" w:rsidP="00070C3C">
      <w:pPr>
        <w:rPr>
          <w:lang w:val="en-US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70C3C" w14:paraId="725DD487" w14:textId="77777777" w:rsidTr="00005D17">
        <w:tc>
          <w:tcPr>
            <w:tcW w:w="10065" w:type="dxa"/>
            <w:shd w:val="clear" w:color="auto" w:fill="BFBFBF" w:themeFill="background1" w:themeFillShade="BF"/>
          </w:tcPr>
          <w:p w14:paraId="0C59F3A4" w14:textId="758C8672" w:rsidR="00070C3C" w:rsidRPr="00872371" w:rsidRDefault="00070C3C" w:rsidP="00DA4371">
            <w:pPr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872371">
              <w:rPr>
                <w:b/>
                <w:bCs/>
                <w:sz w:val="16"/>
                <w:szCs w:val="16"/>
                <w:u w:val="single"/>
                <w:lang w:val="en-US"/>
              </w:rPr>
              <w:t>General guidelines on</w:t>
            </w:r>
            <w:r w:rsidR="001C3D77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CEX</w:t>
            </w:r>
          </w:p>
          <w:p w14:paraId="6B28BE81" w14:textId="40C8820B" w:rsidR="001C3D77" w:rsidRDefault="00070C3C" w:rsidP="001C3D77">
            <w:pPr>
              <w:rPr>
                <w:sz w:val="16"/>
                <w:szCs w:val="16"/>
                <w:lang w:val="en-US"/>
              </w:rPr>
            </w:pPr>
            <w:r w:rsidRPr="00872371">
              <w:rPr>
                <w:sz w:val="16"/>
                <w:szCs w:val="16"/>
                <w:lang w:val="en-US"/>
              </w:rPr>
              <w:t>Trainees must complete</w:t>
            </w:r>
            <w:r w:rsidR="00714E27">
              <w:rPr>
                <w:sz w:val="16"/>
                <w:szCs w:val="16"/>
                <w:lang w:val="en-US"/>
              </w:rPr>
              <w:t xml:space="preserve"> and send</w:t>
            </w:r>
            <w:r w:rsidRPr="00872371">
              <w:rPr>
                <w:sz w:val="16"/>
                <w:szCs w:val="16"/>
                <w:lang w:val="en-US"/>
              </w:rPr>
              <w:t xml:space="preserve"> </w:t>
            </w:r>
            <w:r w:rsidR="001C3D77">
              <w:rPr>
                <w:sz w:val="16"/>
                <w:szCs w:val="16"/>
                <w:lang w:val="en-US"/>
              </w:rPr>
              <w:t>2</w:t>
            </w:r>
            <w:r w:rsidRPr="00872371">
              <w:rPr>
                <w:sz w:val="16"/>
                <w:szCs w:val="16"/>
                <w:lang w:val="en-US"/>
              </w:rPr>
              <w:t xml:space="preserve"> of th</w:t>
            </w:r>
            <w:r w:rsidR="001C3D77">
              <w:rPr>
                <w:sz w:val="16"/>
                <w:szCs w:val="16"/>
                <w:lang w:val="en-US"/>
              </w:rPr>
              <w:t>ese</w:t>
            </w:r>
            <w:r w:rsidRPr="00872371">
              <w:rPr>
                <w:sz w:val="16"/>
                <w:szCs w:val="16"/>
                <w:lang w:val="en-US"/>
              </w:rPr>
              <w:t xml:space="preserve"> form</w:t>
            </w:r>
            <w:r w:rsidR="001C3D77">
              <w:rPr>
                <w:sz w:val="16"/>
                <w:szCs w:val="16"/>
                <w:lang w:val="en-US"/>
              </w:rPr>
              <w:t>s (one per case)</w:t>
            </w:r>
            <w:r w:rsidRPr="00872371">
              <w:rPr>
                <w:sz w:val="16"/>
                <w:szCs w:val="16"/>
                <w:lang w:val="en-US"/>
              </w:rPr>
              <w:t xml:space="preserve"> to the College Secretaria</w:t>
            </w:r>
            <w:r w:rsidR="001C3D77">
              <w:rPr>
                <w:sz w:val="16"/>
                <w:szCs w:val="16"/>
                <w:lang w:val="en-US"/>
              </w:rPr>
              <w:t xml:space="preserve">t </w:t>
            </w:r>
            <w:r w:rsidR="00714E27">
              <w:rPr>
                <w:sz w:val="16"/>
                <w:szCs w:val="16"/>
                <w:lang w:val="en-US"/>
              </w:rPr>
              <w:t xml:space="preserve">to fulfill </w:t>
            </w:r>
            <w:r w:rsidR="001C3D77">
              <w:rPr>
                <w:sz w:val="16"/>
                <w:szCs w:val="16"/>
                <w:lang w:val="en-US"/>
              </w:rPr>
              <w:t>JSF Examination eligibility</w:t>
            </w:r>
            <w:r w:rsidR="00714E27">
              <w:rPr>
                <w:sz w:val="16"/>
                <w:szCs w:val="16"/>
                <w:lang w:val="en-US"/>
              </w:rPr>
              <w:t xml:space="preserve"> requirements.</w:t>
            </w:r>
          </w:p>
          <w:p w14:paraId="6AF9206D" w14:textId="0587473D" w:rsidR="00070C3C" w:rsidRDefault="00070C3C" w:rsidP="001C3D77">
            <w:pPr>
              <w:rPr>
                <w:lang w:val="en-US"/>
              </w:rPr>
            </w:pPr>
            <w:r w:rsidRPr="00872371">
              <w:rPr>
                <w:i/>
                <w:iCs/>
                <w:sz w:val="16"/>
                <w:szCs w:val="16"/>
                <w:lang w:val="en-US"/>
              </w:rPr>
              <w:t>* A copy of this form should be made and retained by the trainee for his / her personal record</w:t>
            </w:r>
            <w:r w:rsidR="00DE5CAD">
              <w:rPr>
                <w:i/>
                <w:iCs/>
                <w:sz w:val="16"/>
                <w:szCs w:val="16"/>
                <w:lang w:val="en-US"/>
              </w:rPr>
              <w:t>.</w:t>
            </w:r>
          </w:p>
        </w:tc>
      </w:tr>
    </w:tbl>
    <w:p w14:paraId="05506FAA" w14:textId="77777777" w:rsidR="00227193" w:rsidRDefault="00227193"/>
    <w:sectPr w:rsidR="00227193" w:rsidSect="00A818D9">
      <w:pgSz w:w="11900" w:h="16840"/>
      <w:pgMar w:top="907" w:right="1021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3C"/>
    <w:rsid w:val="00005D17"/>
    <w:rsid w:val="00070C3C"/>
    <w:rsid w:val="000819EF"/>
    <w:rsid w:val="000923C9"/>
    <w:rsid w:val="000B57BA"/>
    <w:rsid w:val="000E6661"/>
    <w:rsid w:val="000F3D8E"/>
    <w:rsid w:val="0011351E"/>
    <w:rsid w:val="00125722"/>
    <w:rsid w:val="00130936"/>
    <w:rsid w:val="00194C65"/>
    <w:rsid w:val="001B4C1D"/>
    <w:rsid w:val="001C3D77"/>
    <w:rsid w:val="001F4B96"/>
    <w:rsid w:val="00227193"/>
    <w:rsid w:val="00242CD9"/>
    <w:rsid w:val="002547A3"/>
    <w:rsid w:val="00272070"/>
    <w:rsid w:val="00311120"/>
    <w:rsid w:val="00336503"/>
    <w:rsid w:val="00393316"/>
    <w:rsid w:val="003F07F6"/>
    <w:rsid w:val="004258F6"/>
    <w:rsid w:val="00493134"/>
    <w:rsid w:val="004C56D5"/>
    <w:rsid w:val="00500BBD"/>
    <w:rsid w:val="005029F7"/>
    <w:rsid w:val="00585928"/>
    <w:rsid w:val="005A04FC"/>
    <w:rsid w:val="005B3233"/>
    <w:rsid w:val="005C0ECA"/>
    <w:rsid w:val="005F33EB"/>
    <w:rsid w:val="00615AF1"/>
    <w:rsid w:val="006315DD"/>
    <w:rsid w:val="0065725A"/>
    <w:rsid w:val="006A2B60"/>
    <w:rsid w:val="006B0BEE"/>
    <w:rsid w:val="006B3999"/>
    <w:rsid w:val="006C3625"/>
    <w:rsid w:val="00712841"/>
    <w:rsid w:val="00714E27"/>
    <w:rsid w:val="00770C4A"/>
    <w:rsid w:val="007F04A0"/>
    <w:rsid w:val="008401FB"/>
    <w:rsid w:val="0085499B"/>
    <w:rsid w:val="008B7F4D"/>
    <w:rsid w:val="008E1E46"/>
    <w:rsid w:val="00906A89"/>
    <w:rsid w:val="009200F6"/>
    <w:rsid w:val="00965537"/>
    <w:rsid w:val="009E481F"/>
    <w:rsid w:val="00A17F47"/>
    <w:rsid w:val="00A33BE5"/>
    <w:rsid w:val="00A36345"/>
    <w:rsid w:val="00A37A3F"/>
    <w:rsid w:val="00A631A7"/>
    <w:rsid w:val="00A818D9"/>
    <w:rsid w:val="00AD41D5"/>
    <w:rsid w:val="00AF1AD3"/>
    <w:rsid w:val="00B614A8"/>
    <w:rsid w:val="00B95649"/>
    <w:rsid w:val="00BD555C"/>
    <w:rsid w:val="00BF6FB9"/>
    <w:rsid w:val="00C356F0"/>
    <w:rsid w:val="00CC4874"/>
    <w:rsid w:val="00CD4F86"/>
    <w:rsid w:val="00CD772E"/>
    <w:rsid w:val="00D320B3"/>
    <w:rsid w:val="00DB1366"/>
    <w:rsid w:val="00DE37E0"/>
    <w:rsid w:val="00DE5CAD"/>
    <w:rsid w:val="00EA6450"/>
    <w:rsid w:val="00EB6B79"/>
    <w:rsid w:val="00EE692A"/>
    <w:rsid w:val="00F13D5A"/>
    <w:rsid w:val="00F2596E"/>
    <w:rsid w:val="00F34FB3"/>
    <w:rsid w:val="00F449EA"/>
    <w:rsid w:val="00F91E9C"/>
    <w:rsid w:val="00FA442E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9E46"/>
  <w15:chartTrackingRefBased/>
  <w15:docId w15:val="{B62DBDD2-D851-0243-B53B-ADD905BB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 N11 EO</dc:creator>
  <cp:keywords/>
  <dc:description/>
  <cp:lastModifiedBy>KWH N11 EO</cp:lastModifiedBy>
  <cp:revision>10</cp:revision>
  <dcterms:created xsi:type="dcterms:W3CDTF">2021-05-03T08:25:00Z</dcterms:created>
  <dcterms:modified xsi:type="dcterms:W3CDTF">2021-05-03T08:46:00Z</dcterms:modified>
</cp:coreProperties>
</file>